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94990" w14:textId="17CC1387" w:rsidR="00265347" w:rsidRDefault="00265347" w:rsidP="006145E6">
      <w:pPr>
        <w:pStyle w:val="Estndar"/>
        <w:shd w:val="clear" w:color="auto" w:fill="D9D9D9" w:themeFill="background1" w:themeFillShade="D9"/>
        <w:ind w:right="-568"/>
        <w:jc w:val="center"/>
        <w:rPr>
          <w:rFonts w:cs="Arial"/>
          <w:b/>
          <w:szCs w:val="22"/>
          <w:lang w:val="ca-ES"/>
        </w:rPr>
      </w:pPr>
      <w:r w:rsidRPr="002543F6">
        <w:rPr>
          <w:rFonts w:cs="Arial"/>
          <w:b/>
          <w:szCs w:val="22"/>
        </w:rPr>
        <w:t>ANEXO 2.1</w:t>
      </w:r>
    </w:p>
    <w:p w14:paraId="0427D183" w14:textId="77777777" w:rsidR="00265347" w:rsidRPr="002543F6" w:rsidRDefault="00265347" w:rsidP="006145E6">
      <w:pPr>
        <w:pStyle w:val="Estndar"/>
        <w:shd w:val="clear" w:color="auto" w:fill="D9D9D9" w:themeFill="background1" w:themeFillShade="D9"/>
        <w:ind w:right="-568"/>
        <w:jc w:val="center"/>
        <w:rPr>
          <w:rFonts w:cs="Arial"/>
          <w:b/>
          <w:szCs w:val="22"/>
          <w:lang w:val="ca-ES"/>
        </w:rPr>
      </w:pPr>
    </w:p>
    <w:p w14:paraId="32EC1D1F" w14:textId="77777777" w:rsidR="002D1E1F" w:rsidRPr="0035269B" w:rsidRDefault="002D1E1F" w:rsidP="006145E6">
      <w:pPr>
        <w:ind w:right="-568"/>
        <w:jc w:val="center"/>
        <w:rPr>
          <w:rFonts w:ascii="Arial" w:hAnsi="Arial" w:cs="Arial"/>
          <w:b/>
          <w:szCs w:val="22"/>
        </w:rPr>
      </w:pPr>
    </w:p>
    <w:p w14:paraId="2725EB2E" w14:textId="77777777" w:rsidR="002D1E1F" w:rsidRPr="00265347" w:rsidRDefault="002D1E1F" w:rsidP="006145E6">
      <w:pPr>
        <w:ind w:right="-568"/>
        <w:jc w:val="center"/>
        <w:rPr>
          <w:rFonts w:ascii="Arial" w:hAnsi="Arial" w:cs="Arial"/>
          <w:b/>
          <w:sz w:val="20"/>
        </w:rPr>
      </w:pPr>
      <w:r w:rsidRPr="00265347">
        <w:rPr>
          <w:rFonts w:ascii="Arial" w:hAnsi="Arial" w:cs="Arial"/>
          <w:b/>
          <w:sz w:val="20"/>
        </w:rPr>
        <w:t>MODELO OFERTA SUJETO A UN JUICIO DE VALOR (SOBRE B)</w:t>
      </w:r>
    </w:p>
    <w:p w14:paraId="74BC1109" w14:textId="77777777" w:rsidR="002D1E1F" w:rsidRPr="00265347" w:rsidRDefault="002D1E1F" w:rsidP="006145E6">
      <w:pPr>
        <w:ind w:right="-568"/>
        <w:jc w:val="center"/>
        <w:rPr>
          <w:rFonts w:ascii="Arial" w:hAnsi="Arial" w:cs="Arial"/>
          <w:b/>
          <w:sz w:val="20"/>
        </w:rPr>
      </w:pPr>
    </w:p>
    <w:p w14:paraId="070AE14E" w14:textId="77777777" w:rsidR="00255D9A" w:rsidRPr="002543F6" w:rsidRDefault="00255D9A" w:rsidP="006145E6">
      <w:pPr>
        <w:ind w:right="-568"/>
        <w:jc w:val="center"/>
        <w:rPr>
          <w:rFonts w:ascii="Arial" w:hAnsi="Arial" w:cs="Arial"/>
          <w:szCs w:val="22"/>
        </w:rPr>
      </w:pPr>
    </w:p>
    <w:p w14:paraId="477212CD" w14:textId="77777777" w:rsidR="00255D9A" w:rsidRPr="00897710" w:rsidRDefault="00255D9A" w:rsidP="006145E6">
      <w:pPr>
        <w:pStyle w:val="HTMLconformatoprevio"/>
        <w:shd w:val="clear" w:color="auto" w:fill="FFFFFF" w:themeFill="background1"/>
        <w:spacing w:line="280" w:lineRule="exact"/>
        <w:ind w:right="-568"/>
        <w:jc w:val="both"/>
        <w:rPr>
          <w:rFonts w:ascii="Arial" w:eastAsia="Times New Roman" w:hAnsi="Arial" w:cs="Arial"/>
          <w:color w:val="222222"/>
          <w:sz w:val="22"/>
          <w:szCs w:val="22"/>
          <w:lang w:eastAsia="es-ES"/>
        </w:rPr>
      </w:pPr>
      <w:r w:rsidRPr="0022073A">
        <w:rPr>
          <w:rFonts w:ascii="Arial" w:hAnsi="Arial" w:cs="Arial"/>
        </w:rPr>
        <w:t xml:space="preserve">En/na Sr./Sra./....................................................... Empresa .........................................., con domicilio a efectos de notificaciones a ...................................................... calle ................................................................. núm. ............., teléfono núm. ................... y con NIF .............................., (en caso de actuar por representación: como ......................................................, con poderes otorgados ante el notario .............................................................., el día ......................, núm.de protocolo ................) </w:t>
      </w:r>
      <w:r w:rsidRPr="0022073A">
        <w:rPr>
          <w:rFonts w:ascii="Arial" w:hAnsi="Arial" w:cs="Arial"/>
          <w:b/>
        </w:rPr>
        <w:t xml:space="preserve">DECLARA </w:t>
      </w:r>
      <w:r w:rsidRPr="0022073A">
        <w:rPr>
          <w:rFonts w:ascii="Arial" w:hAnsi="Arial" w:cs="Arial"/>
        </w:rPr>
        <w:t xml:space="preserve">que, habiendo tenido conocimiento de las condiciones y requisitos que se exigen para poder ser adjudicatario/a del contrato </w:t>
      </w:r>
      <w:r w:rsidRPr="0022073A">
        <w:rPr>
          <w:rFonts w:ascii="Arial" w:hAnsi="Arial" w:cs="Arial"/>
          <w:b/>
        </w:rPr>
        <w:t>Servicio de gestión de residuos industriales y otros</w:t>
      </w:r>
      <w:r w:rsidRPr="00897710">
        <w:rPr>
          <w:rFonts w:ascii="Arial" w:hAnsi="Arial" w:cs="Arial"/>
          <w:b/>
          <w:sz w:val="22"/>
          <w:szCs w:val="22"/>
        </w:rPr>
        <w:t xml:space="preserve"> residuos generados en los diferentes centros IRTA, </w:t>
      </w:r>
      <w:r>
        <w:rPr>
          <w:rFonts w:ascii="Arial" w:hAnsi="Arial" w:cs="Arial"/>
          <w:sz w:val="22"/>
          <w:szCs w:val="22"/>
        </w:rPr>
        <w:t xml:space="preserve">con número de expediente </w:t>
      </w:r>
      <w:r w:rsidRPr="00464283">
        <w:rPr>
          <w:rFonts w:ascii="Arial" w:hAnsi="Arial" w:cs="Arial"/>
          <w:b/>
          <w:bCs/>
          <w:sz w:val="22"/>
          <w:szCs w:val="22"/>
        </w:rPr>
        <w:t>2025024</w:t>
      </w:r>
      <w:r>
        <w:rPr>
          <w:rFonts w:ascii="Arial" w:hAnsi="Arial" w:cs="Arial"/>
          <w:sz w:val="22"/>
          <w:szCs w:val="22"/>
        </w:rPr>
        <w:t>, realiza la siguiente oferta:</w:t>
      </w:r>
    </w:p>
    <w:p w14:paraId="7E48156A" w14:textId="77777777" w:rsidR="00255D9A" w:rsidRDefault="00255D9A" w:rsidP="006145E6">
      <w:pPr>
        <w:tabs>
          <w:tab w:val="left" w:pos="0"/>
        </w:tabs>
        <w:autoSpaceDE w:val="0"/>
        <w:autoSpaceDN w:val="0"/>
        <w:adjustRightInd w:val="0"/>
        <w:ind w:right="-568"/>
        <w:rPr>
          <w:rFonts w:ascii="Arial" w:hAnsi="Arial" w:cs="Arial"/>
          <w:szCs w:val="22"/>
        </w:rPr>
      </w:pPr>
    </w:p>
    <w:p w14:paraId="2EE9F142" w14:textId="77777777" w:rsidR="002D1E1F" w:rsidRDefault="002D1E1F" w:rsidP="006145E6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 w:val="20"/>
          <w:lang w:eastAsia="en-US"/>
        </w:rPr>
      </w:pPr>
    </w:p>
    <w:p w14:paraId="48FF50B0" w14:textId="77777777" w:rsidR="00F8528F" w:rsidRPr="00F8528F" w:rsidRDefault="00F8528F" w:rsidP="00F8528F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 w:val="20"/>
          <w:lang w:eastAsia="en-US"/>
        </w:rPr>
      </w:pPr>
    </w:p>
    <w:p w14:paraId="05C7424A" w14:textId="0AD9FD55" w:rsidR="00F8528F" w:rsidRPr="00F8528F" w:rsidRDefault="00F8528F" w:rsidP="00F8528F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lang w:eastAsia="en-US"/>
        </w:rPr>
        <w:t xml:space="preserve">1.Propuesta de organización y operativa del servicio </w:t>
      </w:r>
    </w:p>
    <w:p w14:paraId="5FD948CA" w14:textId="77777777" w:rsidR="002D1E1F" w:rsidRPr="0035269B" w:rsidRDefault="002D1E1F" w:rsidP="006145E6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Cs w:val="22"/>
          <w:lang w:eastAsia="en-US"/>
        </w:rPr>
      </w:pPr>
      <w:r w:rsidRPr="0035269B">
        <w:rPr>
          <w:rFonts w:ascii="Arial" w:eastAsiaTheme="minorHAnsi" w:hAnsi="Arial" w:cs="Arial"/>
          <w:b/>
          <w:bCs/>
          <w:szCs w:val="22"/>
          <w:lang w:eastAsia="en-US"/>
        </w:rPr>
        <w:t>..................................</w:t>
      </w:r>
    </w:p>
    <w:p w14:paraId="4258D760" w14:textId="77777777" w:rsidR="00F438B1" w:rsidRPr="00F438B1" w:rsidRDefault="00F438B1" w:rsidP="00F438B1">
      <w:pPr>
        <w:spacing w:line="360" w:lineRule="auto"/>
        <w:ind w:right="-568"/>
        <w:rPr>
          <w:rFonts w:ascii="Arial" w:hAnsi="Arial" w:cs="Arial"/>
          <w:szCs w:val="22"/>
        </w:rPr>
      </w:pPr>
    </w:p>
    <w:p w14:paraId="654B5BC2" w14:textId="619937C5" w:rsidR="00F438B1" w:rsidRPr="00F438B1" w:rsidRDefault="00F438B1" w:rsidP="00F438B1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lang w:eastAsia="en-US"/>
        </w:rPr>
        <w:t xml:space="preserve">2.Entorno web para facilitar la comunicación IRTA-Empresa adjudicataria  </w:t>
      </w:r>
    </w:p>
    <w:p w14:paraId="0FE8E6C3" w14:textId="77777777" w:rsidR="009A0E66" w:rsidRPr="0035269B" w:rsidRDefault="009A0E66" w:rsidP="009A0E66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Cs w:val="22"/>
          <w:lang w:eastAsia="en-US"/>
        </w:rPr>
      </w:pPr>
      <w:r w:rsidRPr="0035269B">
        <w:rPr>
          <w:rFonts w:ascii="Arial" w:eastAsiaTheme="minorHAnsi" w:hAnsi="Arial" w:cs="Arial"/>
          <w:b/>
          <w:bCs/>
          <w:szCs w:val="22"/>
          <w:lang w:eastAsia="en-US"/>
        </w:rPr>
        <w:t>..................................</w:t>
      </w:r>
    </w:p>
    <w:p w14:paraId="5ECD0BBE" w14:textId="77777777" w:rsidR="00541830" w:rsidRPr="00541830" w:rsidRDefault="00541830" w:rsidP="00541830">
      <w:pPr>
        <w:spacing w:line="360" w:lineRule="auto"/>
        <w:ind w:right="-568"/>
        <w:rPr>
          <w:rFonts w:ascii="Arial" w:hAnsi="Arial" w:cs="Arial"/>
          <w:szCs w:val="22"/>
        </w:rPr>
      </w:pPr>
    </w:p>
    <w:p w14:paraId="7B4863C4" w14:textId="42E4D38A" w:rsidR="00541830" w:rsidRPr="00541830" w:rsidRDefault="00541830" w:rsidP="00541830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lang w:eastAsia="en-US"/>
        </w:rPr>
        <w:t xml:space="preserve">3.Características medioambientales innovadoras </w:t>
      </w:r>
    </w:p>
    <w:p w14:paraId="53CC4D44" w14:textId="77777777" w:rsidR="00541830" w:rsidRPr="0035269B" w:rsidRDefault="00541830" w:rsidP="00541830">
      <w:pPr>
        <w:autoSpaceDE w:val="0"/>
        <w:autoSpaceDN w:val="0"/>
        <w:adjustRightInd w:val="0"/>
        <w:spacing w:line="360" w:lineRule="auto"/>
        <w:ind w:right="-568"/>
        <w:jc w:val="left"/>
        <w:rPr>
          <w:rFonts w:ascii="Arial" w:eastAsiaTheme="minorHAnsi" w:hAnsi="Arial" w:cs="Arial"/>
          <w:b/>
          <w:bCs/>
          <w:szCs w:val="22"/>
          <w:lang w:eastAsia="en-US"/>
        </w:rPr>
      </w:pPr>
      <w:r w:rsidRPr="0035269B">
        <w:rPr>
          <w:rFonts w:ascii="Arial" w:eastAsiaTheme="minorHAnsi" w:hAnsi="Arial" w:cs="Arial"/>
          <w:b/>
          <w:bCs/>
          <w:szCs w:val="22"/>
          <w:lang w:eastAsia="en-US"/>
        </w:rPr>
        <w:t>..................................</w:t>
      </w:r>
    </w:p>
    <w:p w14:paraId="0B14889B" w14:textId="77777777" w:rsidR="00541830" w:rsidRPr="0035269B" w:rsidRDefault="00541830" w:rsidP="006145E6">
      <w:pPr>
        <w:spacing w:line="360" w:lineRule="auto"/>
        <w:ind w:right="-568"/>
        <w:rPr>
          <w:rFonts w:ascii="Arial" w:hAnsi="Arial" w:cs="Arial"/>
          <w:szCs w:val="22"/>
        </w:rPr>
      </w:pPr>
    </w:p>
    <w:p w14:paraId="492E6CEC" w14:textId="31D6AEF0" w:rsidR="002D1E1F" w:rsidRPr="00556B8A" w:rsidRDefault="00AF3F7A" w:rsidP="006145E6">
      <w:pPr>
        <w:spacing w:line="360" w:lineRule="auto"/>
        <w:ind w:right="-568"/>
        <w:rPr>
          <w:rFonts w:ascii="Arial" w:hAnsi="Arial" w:cs="Arial"/>
          <w:sz w:val="20"/>
        </w:rPr>
      </w:pPr>
      <w:r w:rsidRPr="00556B8A">
        <w:rPr>
          <w:rFonts w:ascii="Arial" w:hAnsi="Arial" w:cs="Arial"/>
          <w:sz w:val="20"/>
        </w:rPr>
        <w:t>(Memoria con una extensión máxima de 5 caras, con letra Arial 11. Todo lo que exceda de estos límites no será tenido en consideración para la puntuación de los criterios.)</w:t>
      </w:r>
    </w:p>
    <w:p w14:paraId="15158436" w14:textId="77777777" w:rsidR="002D1E1F" w:rsidRPr="0035269B" w:rsidRDefault="002D1E1F" w:rsidP="006145E6">
      <w:pPr>
        <w:spacing w:line="360" w:lineRule="auto"/>
        <w:ind w:right="-568"/>
        <w:rPr>
          <w:rFonts w:ascii="Arial" w:hAnsi="Arial" w:cs="Arial"/>
          <w:szCs w:val="22"/>
        </w:rPr>
      </w:pPr>
    </w:p>
    <w:p w14:paraId="757DC35C" w14:textId="77777777" w:rsidR="002D1E1F" w:rsidRPr="0035269B" w:rsidRDefault="002D1E1F" w:rsidP="006145E6">
      <w:pPr>
        <w:ind w:right="-568"/>
        <w:rPr>
          <w:rFonts w:ascii="Arial" w:hAnsi="Arial" w:cs="Arial"/>
          <w:i/>
          <w:szCs w:val="22"/>
        </w:rPr>
      </w:pPr>
    </w:p>
    <w:p w14:paraId="74BCA604" w14:textId="77777777" w:rsidR="002D1E1F" w:rsidRPr="0035269B" w:rsidRDefault="002D1E1F" w:rsidP="006145E6">
      <w:pPr>
        <w:ind w:right="-568"/>
        <w:rPr>
          <w:rFonts w:ascii="Arial" w:hAnsi="Arial" w:cs="Arial"/>
          <w:i/>
          <w:szCs w:val="22"/>
        </w:rPr>
      </w:pPr>
    </w:p>
    <w:p w14:paraId="0439E290" w14:textId="77777777" w:rsidR="002D1E1F" w:rsidRPr="0035269B" w:rsidRDefault="002D1E1F" w:rsidP="006145E6">
      <w:pPr>
        <w:ind w:right="-568"/>
        <w:rPr>
          <w:rFonts w:ascii="Arial" w:hAnsi="Arial" w:cs="Arial"/>
          <w:i/>
          <w:szCs w:val="22"/>
        </w:rPr>
      </w:pPr>
    </w:p>
    <w:p w14:paraId="3BB57293" w14:textId="77777777" w:rsidR="002D1E1F" w:rsidRPr="0035269B" w:rsidRDefault="002D1E1F" w:rsidP="006145E6">
      <w:pPr>
        <w:ind w:right="-568"/>
        <w:rPr>
          <w:rFonts w:ascii="Arial" w:hAnsi="Arial" w:cs="Arial"/>
          <w:i/>
          <w:szCs w:val="22"/>
        </w:rPr>
      </w:pPr>
    </w:p>
    <w:p w14:paraId="3AF93716" w14:textId="77777777" w:rsidR="002D1E1F" w:rsidRPr="0035269B" w:rsidRDefault="002D1E1F" w:rsidP="006145E6">
      <w:pPr>
        <w:ind w:right="-568"/>
        <w:rPr>
          <w:rFonts w:ascii="Arial" w:hAnsi="Arial" w:cs="Arial"/>
          <w:szCs w:val="22"/>
        </w:rPr>
      </w:pPr>
    </w:p>
    <w:p w14:paraId="05C31DFD" w14:textId="77777777" w:rsidR="002D1E1F" w:rsidRPr="00556B8A" w:rsidRDefault="002D1E1F" w:rsidP="006145E6">
      <w:pPr>
        <w:ind w:right="-568"/>
        <w:rPr>
          <w:rFonts w:ascii="Arial" w:hAnsi="Arial" w:cs="Arial"/>
          <w:sz w:val="20"/>
        </w:rPr>
      </w:pPr>
      <w:r w:rsidRPr="00556B8A">
        <w:rPr>
          <w:rFonts w:ascii="Arial" w:hAnsi="Arial" w:cs="Arial"/>
          <w:sz w:val="20"/>
        </w:rPr>
        <w:t>Y para que así conste, firma esta oferta económica</w:t>
      </w:r>
    </w:p>
    <w:p w14:paraId="296221F8" w14:textId="77777777" w:rsidR="002D1E1F" w:rsidRPr="00556B8A" w:rsidRDefault="002D1E1F" w:rsidP="006145E6">
      <w:pPr>
        <w:pStyle w:val="Textoindependiente"/>
        <w:ind w:right="-568"/>
        <w:rPr>
          <w:rFonts w:ascii="Arial" w:hAnsi="Arial" w:cs="Arial"/>
          <w:sz w:val="20"/>
        </w:rPr>
      </w:pPr>
      <w:r w:rsidRPr="00556B8A">
        <w:rPr>
          <w:rFonts w:ascii="Arial" w:hAnsi="Arial" w:cs="Arial"/>
          <w:sz w:val="20"/>
        </w:rPr>
        <w:t>(Lugar y fecha)</w:t>
      </w:r>
    </w:p>
    <w:p w14:paraId="34BDDD45" w14:textId="77777777" w:rsidR="002D1E1F" w:rsidRPr="00556B8A" w:rsidRDefault="002D1E1F" w:rsidP="006145E6">
      <w:pPr>
        <w:pStyle w:val="Textoindependiente"/>
        <w:ind w:right="-568"/>
        <w:rPr>
          <w:rFonts w:ascii="Arial" w:hAnsi="Arial" w:cs="Arial"/>
          <w:sz w:val="20"/>
        </w:rPr>
      </w:pPr>
    </w:p>
    <w:p w14:paraId="72DE600D" w14:textId="77777777" w:rsidR="002D1E1F" w:rsidRPr="00556B8A" w:rsidRDefault="002D1E1F" w:rsidP="006145E6">
      <w:pPr>
        <w:pStyle w:val="Textoindependiente"/>
        <w:ind w:right="-568"/>
        <w:rPr>
          <w:rFonts w:ascii="Arial" w:hAnsi="Arial" w:cs="Arial"/>
          <w:sz w:val="20"/>
        </w:rPr>
      </w:pPr>
      <w:r w:rsidRPr="00556B8A">
        <w:rPr>
          <w:rFonts w:ascii="Arial" w:hAnsi="Arial" w:cs="Arial"/>
          <w:sz w:val="20"/>
        </w:rPr>
        <w:t>Firma</w:t>
      </w:r>
    </w:p>
    <w:p w14:paraId="5817D792" w14:textId="77777777" w:rsidR="002D1E1F" w:rsidRPr="0035269B" w:rsidRDefault="002D1E1F" w:rsidP="006145E6">
      <w:pPr>
        <w:pStyle w:val="Textoindependiente"/>
        <w:ind w:right="-568"/>
        <w:rPr>
          <w:rFonts w:ascii="Arial" w:hAnsi="Arial" w:cs="Arial"/>
          <w:szCs w:val="22"/>
        </w:rPr>
      </w:pPr>
    </w:p>
    <w:p w14:paraId="25B5D7D4" w14:textId="72D2B08D" w:rsidR="00405918" w:rsidRPr="002D1E1F" w:rsidRDefault="00405918" w:rsidP="006145E6">
      <w:pPr>
        <w:ind w:right="-568"/>
      </w:pPr>
    </w:p>
    <w:sectPr w:rsidR="00405918" w:rsidRPr="002D1E1F" w:rsidSect="008D4624">
      <w:headerReference w:type="default" r:id="rId10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CBCB0" w14:textId="77777777" w:rsidR="00755A4F" w:rsidRDefault="00755A4F" w:rsidP="008D4624">
      <w:r>
        <w:separator/>
      </w:r>
    </w:p>
  </w:endnote>
  <w:endnote w:type="continuationSeparator" w:id="0">
    <w:p w14:paraId="3CA0A0FE" w14:textId="77777777" w:rsidR="00755A4F" w:rsidRDefault="00755A4F" w:rsidP="008D4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New-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FB303" w14:textId="77777777" w:rsidR="00755A4F" w:rsidRDefault="00755A4F" w:rsidP="008D4624">
      <w:r>
        <w:separator/>
      </w:r>
    </w:p>
  </w:footnote>
  <w:footnote w:type="continuationSeparator" w:id="0">
    <w:p w14:paraId="11DE9BF3" w14:textId="77777777" w:rsidR="00755A4F" w:rsidRDefault="00755A4F" w:rsidP="008D4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BB058" w14:textId="3F942082" w:rsidR="008D4624" w:rsidRDefault="008D4624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0AFFE0F" wp14:editId="6AB24F54">
          <wp:simplePos x="0" y="0"/>
          <wp:positionH relativeFrom="margin">
            <wp:posOffset>0</wp:posOffset>
          </wp:positionH>
          <wp:positionV relativeFrom="paragraph">
            <wp:posOffset>159385</wp:posOffset>
          </wp:positionV>
          <wp:extent cx="1268095" cy="484505"/>
          <wp:effectExtent l="0" t="0" r="8255" b="0"/>
          <wp:wrapSquare wrapText="bothSides"/>
          <wp:docPr id="938996272" name="Imagen 938996272" descr="Logo_IRTA_sense descriptor_prin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RTA_sense descriptor_princip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095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BDDE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67862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E1F"/>
    <w:rsid w:val="0002176A"/>
    <w:rsid w:val="001F5DA6"/>
    <w:rsid w:val="00255B85"/>
    <w:rsid w:val="00255D9A"/>
    <w:rsid w:val="00265347"/>
    <w:rsid w:val="002D1E1F"/>
    <w:rsid w:val="00332A47"/>
    <w:rsid w:val="00405918"/>
    <w:rsid w:val="0046612B"/>
    <w:rsid w:val="00480F47"/>
    <w:rsid w:val="004F5ACB"/>
    <w:rsid w:val="00541830"/>
    <w:rsid w:val="00556B8A"/>
    <w:rsid w:val="006145E6"/>
    <w:rsid w:val="00755A4F"/>
    <w:rsid w:val="0077319A"/>
    <w:rsid w:val="007F3145"/>
    <w:rsid w:val="008D4624"/>
    <w:rsid w:val="008F3A69"/>
    <w:rsid w:val="00927C90"/>
    <w:rsid w:val="00932849"/>
    <w:rsid w:val="009A0E66"/>
    <w:rsid w:val="009D1721"/>
    <w:rsid w:val="00A2040C"/>
    <w:rsid w:val="00AF3F7A"/>
    <w:rsid w:val="00F438B1"/>
    <w:rsid w:val="00F8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8460"/>
  <w15:chartTrackingRefBased/>
  <w15:docId w15:val="{6013D30A-BEFC-4D79-BEEB-C6BEC016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E1F"/>
    <w:pPr>
      <w:spacing w:after="0" w:line="240" w:lineRule="auto"/>
      <w:jc w:val="both"/>
    </w:pPr>
    <w:rPr>
      <w:rFonts w:ascii="Helvetica" w:eastAsia="Times New Roman" w:hAnsi="Helvetica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ndar">
    <w:name w:val="Estándar"/>
    <w:rsid w:val="002D1E1F"/>
    <w:pPr>
      <w:spacing w:after="0" w:line="240" w:lineRule="auto"/>
      <w:jc w:val="both"/>
    </w:pPr>
    <w:rPr>
      <w:rFonts w:ascii="Arial" w:eastAsia="Times New Roman" w:hAnsi="Arial" w:cs="Times New Roman"/>
      <w:snapToGrid w:val="0"/>
      <w:color w:val="000000"/>
      <w:szCs w:val="20"/>
      <w:lang w:val="es-ES" w:eastAsia="es-ES"/>
    </w:rPr>
  </w:style>
  <w:style w:type="paragraph" w:customStyle="1" w:styleId="Default">
    <w:name w:val="Default"/>
    <w:rsid w:val="002D1E1F"/>
    <w:pPr>
      <w:widowControl w:val="0"/>
      <w:autoSpaceDE w:val="0"/>
      <w:autoSpaceDN w:val="0"/>
      <w:adjustRightInd w:val="0"/>
      <w:spacing w:after="0" w:line="240" w:lineRule="auto"/>
    </w:pPr>
    <w:rPr>
      <w:rFonts w:ascii="Times-New-Roman,Bold" w:eastAsia="Times New Roman" w:hAnsi="Times-New-Roman,Bold" w:cs="Times-New-Roman,Bold"/>
      <w:color w:val="000000"/>
      <w:sz w:val="24"/>
      <w:szCs w:val="24"/>
      <w:lang w:eastAsia="ca-ES"/>
    </w:rPr>
  </w:style>
  <w:style w:type="paragraph" w:styleId="Textoindependiente">
    <w:name w:val="Body Text"/>
    <w:basedOn w:val="Normal"/>
    <w:link w:val="TextoindependienteCar"/>
    <w:uiPriority w:val="99"/>
    <w:rsid w:val="002D1E1F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2D1E1F"/>
    <w:rPr>
      <w:rFonts w:ascii="Helvetica" w:eastAsia="Times New Roman" w:hAnsi="Helvetica" w:cs="Times New Roman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8D462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4624"/>
    <w:rPr>
      <w:rFonts w:ascii="Helvetica" w:eastAsia="Times New Roman" w:hAnsi="Helvetica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D46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4624"/>
    <w:rPr>
      <w:rFonts w:ascii="Helvetica" w:eastAsia="Times New Roman" w:hAnsi="Helvetica" w:cs="Times New Roman"/>
      <w:szCs w:val="20"/>
      <w:lang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255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0"/>
      <w:lang w:eastAsia="ca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55D9A"/>
    <w:rPr>
      <w:rFonts w:ascii="Courier New" w:hAnsi="Courier New" w:cs="Courier New"/>
      <w:sz w:val="20"/>
      <w:szCs w:val="20"/>
      <w:lang w:eastAsia="ca-ES"/>
    </w:rPr>
  </w:style>
  <w:style w:type="character" w:styleId="Textodelmarcadordeposicin">
    <w:name w:val="Placeholder Text"/>
    <w:basedOn w:val="Fuentedeprrafopredeter"/>
    <w:uiPriority w:val="99"/>
    <w:semiHidden/>
    <w:rsid w:val="009D172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83B2DDF189544CA91F3E942C6E88BE" ma:contentTypeVersion="13" ma:contentTypeDescription="Crea un document nou" ma:contentTypeScope="" ma:versionID="d1be9ebe1436f2c44d298b424eb8ce7e">
  <xsd:schema xmlns:xsd="http://www.w3.org/2001/XMLSchema" xmlns:xs="http://www.w3.org/2001/XMLSchema" xmlns:p="http://schemas.microsoft.com/office/2006/metadata/properties" xmlns:ns2="60418b6a-a757-4efd-8e50-44fdcd308ff9" xmlns:ns3="cd4f4e34-2c83-4423-b724-725a3fe064fe" targetNamespace="http://schemas.microsoft.com/office/2006/metadata/properties" ma:root="true" ma:fieldsID="fa9b1c5596d2942e4d7f40e95945142e" ns2:_="" ns3:_="">
    <xsd:import namespace="60418b6a-a757-4efd-8e50-44fdcd308ff9"/>
    <xsd:import namespace="cd4f4e34-2c83-4423-b724-725a3fe064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418b6a-a757-4efd-8e50-44fdcd308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fc9fdf53-5fc8-4dfd-ab7a-db58370f13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f4e34-2c83-4423-b724-725a3fe064f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b3528856-104b-4b0d-8784-71d7cefaec61}" ma:internalName="TaxCatchAll" ma:showField="CatchAllData" ma:web="cd4f4e34-2c83-4423-b724-725a3fe064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4f4e34-2c83-4423-b724-725a3fe064fe" xsi:nil="true"/>
    <lcf76f155ced4ddcb4097134ff3c332f xmlns="60418b6a-a757-4efd-8e50-44fdcd308f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E378E9-EA9A-453B-B94B-CFD05DAF3B00}"/>
</file>

<file path=customXml/itemProps2.xml><?xml version="1.0" encoding="utf-8"?>
<ds:datastoreItem xmlns:ds="http://schemas.openxmlformats.org/officeDocument/2006/customXml" ds:itemID="{403D2892-38D4-4977-81A8-D52C6B2466F7}">
  <ds:schemaRefs>
    <ds:schemaRef ds:uri="http://schemas.microsoft.com/office/2006/metadata/properties"/>
    <ds:schemaRef ds:uri="http://schemas.microsoft.com/office/infopath/2007/PartnerControls"/>
    <ds:schemaRef ds:uri="cd4f4e34-2c83-4423-b724-725a3fe064fe"/>
    <ds:schemaRef ds:uri="60418b6a-a757-4efd-8e50-44fdcd308ff9"/>
  </ds:schemaRefs>
</ds:datastoreItem>
</file>

<file path=customXml/itemProps3.xml><?xml version="1.0" encoding="utf-8"?>
<ds:datastoreItem xmlns:ds="http://schemas.openxmlformats.org/officeDocument/2006/customXml" ds:itemID="{D9698597-D7DA-41CF-83DE-C00D436237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1402</Characters>
  <Application>Microsoft Office Word</Application>
  <DocSecurity>0</DocSecurity>
  <Lines>41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Perez, Merce</dc:creator>
  <cp:keywords/>
  <dc:description/>
  <cp:lastModifiedBy>Ortega, Miriam</cp:lastModifiedBy>
  <cp:revision>1</cp:revision>
  <dcterms:created xsi:type="dcterms:W3CDTF">2023-10-02T10:43:00Z</dcterms:created>
  <dcterms:modified xsi:type="dcterms:W3CDTF">2026-01-13T13:02:00Z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0x0101000683B2DDF189544CA91F3E942C6E88BE</vt:lpwstr>
  </property>
  <property fmtid="{D5CDD505-2E9C-101B-9397-08002B2CF9AE}" pid="3" name="MediaServiceImageTags">
    <vt:lpwstr/>
  </property>
</Properties>
</file>